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EF3D0" w14:textId="3A8ED97F" w:rsidR="003F6351" w:rsidRDefault="00E2304B" w:rsidP="00E2304B">
      <w:pPr>
        <w:jc w:val="center"/>
        <w:rPr>
          <w:rFonts w:ascii="Arial Black" w:hAnsi="Arial Black"/>
          <w:b/>
          <w:bCs/>
        </w:rPr>
      </w:pPr>
      <w:r w:rsidRPr="00E2304B">
        <w:rPr>
          <w:rFonts w:ascii="Arial Black" w:hAnsi="Arial Black"/>
          <w:b/>
          <w:bCs/>
        </w:rPr>
        <w:t>VAGA DE ESTÁGIO</w:t>
      </w:r>
      <w:r w:rsidR="00F138BD">
        <w:rPr>
          <w:rFonts w:ascii="Arial Black" w:hAnsi="Arial Black"/>
          <w:b/>
          <w:bCs/>
        </w:rPr>
        <w:t xml:space="preserve"> – ACADEMIA RCX</w:t>
      </w:r>
    </w:p>
    <w:p w14:paraId="70DD61A0" w14:textId="77F7226B" w:rsidR="00E2304B" w:rsidRDefault="00E2304B" w:rsidP="00E2304B">
      <w:pPr>
        <w:jc w:val="center"/>
        <w:rPr>
          <w:rFonts w:ascii="Arial Black" w:hAnsi="Arial Black"/>
          <w:b/>
          <w:bCs/>
        </w:rPr>
      </w:pPr>
    </w:p>
    <w:p w14:paraId="1B66A5B4" w14:textId="5C1E41A6" w:rsidR="00E2304B" w:rsidRDefault="00E2304B" w:rsidP="00A165D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165DE">
        <w:rPr>
          <w:rFonts w:ascii="Arial" w:hAnsi="Arial" w:cs="Arial"/>
          <w:sz w:val="24"/>
          <w:szCs w:val="24"/>
        </w:rPr>
        <w:t xml:space="preserve">A </w:t>
      </w:r>
      <w:r w:rsidR="00A165DE" w:rsidRPr="00A165DE">
        <w:rPr>
          <w:rFonts w:ascii="Arial" w:hAnsi="Arial" w:cs="Arial"/>
          <w:sz w:val="24"/>
          <w:szCs w:val="24"/>
        </w:rPr>
        <w:t xml:space="preserve">academia </w:t>
      </w:r>
      <w:r w:rsidR="00105151">
        <w:rPr>
          <w:rFonts w:ascii="Arial" w:hAnsi="Arial" w:cs="Arial"/>
          <w:sz w:val="24"/>
          <w:szCs w:val="24"/>
        </w:rPr>
        <w:t>R</w:t>
      </w:r>
      <w:r w:rsidR="00A165DE" w:rsidRPr="00A165DE">
        <w:rPr>
          <w:rFonts w:ascii="Arial" w:hAnsi="Arial" w:cs="Arial"/>
          <w:sz w:val="24"/>
          <w:szCs w:val="24"/>
        </w:rPr>
        <w:t xml:space="preserve">cx </w:t>
      </w:r>
      <w:r w:rsidR="00A165DE">
        <w:rPr>
          <w:rFonts w:ascii="Arial" w:hAnsi="Arial" w:cs="Arial"/>
          <w:sz w:val="24"/>
          <w:szCs w:val="24"/>
        </w:rPr>
        <w:t xml:space="preserve">possui </w:t>
      </w:r>
      <w:r w:rsidR="00A165DE" w:rsidRPr="00A165DE">
        <w:rPr>
          <w:rFonts w:ascii="Arial" w:hAnsi="Arial" w:cs="Arial"/>
          <w:sz w:val="24"/>
          <w:szCs w:val="24"/>
        </w:rPr>
        <w:t>mais de oito anos no mercado e</w:t>
      </w:r>
      <w:r w:rsidR="00A165DE">
        <w:rPr>
          <w:rFonts w:ascii="Arial" w:hAnsi="Arial" w:cs="Arial"/>
          <w:sz w:val="24"/>
          <w:szCs w:val="24"/>
        </w:rPr>
        <w:t xml:space="preserve"> conta com</w:t>
      </w:r>
      <w:r w:rsidR="00A165DE" w:rsidRPr="00A165DE">
        <w:rPr>
          <w:rFonts w:ascii="Arial" w:hAnsi="Arial" w:cs="Arial"/>
          <w:sz w:val="24"/>
          <w:szCs w:val="24"/>
        </w:rPr>
        <w:t xml:space="preserve"> uma das maiores </w:t>
      </w:r>
      <w:r w:rsidR="00A165DE">
        <w:rPr>
          <w:rFonts w:ascii="Arial" w:hAnsi="Arial" w:cs="Arial"/>
          <w:sz w:val="24"/>
          <w:szCs w:val="24"/>
        </w:rPr>
        <w:t xml:space="preserve">estruturas da </w:t>
      </w:r>
      <w:r w:rsidR="00A165DE" w:rsidRPr="00A165DE">
        <w:rPr>
          <w:rFonts w:ascii="Arial" w:hAnsi="Arial" w:cs="Arial"/>
          <w:sz w:val="24"/>
          <w:szCs w:val="24"/>
        </w:rPr>
        <w:t xml:space="preserve">região do </w:t>
      </w:r>
      <w:r w:rsidR="00A165DE">
        <w:rPr>
          <w:rFonts w:ascii="Arial" w:hAnsi="Arial" w:cs="Arial"/>
          <w:sz w:val="24"/>
          <w:szCs w:val="24"/>
        </w:rPr>
        <w:t>J</w:t>
      </w:r>
      <w:r w:rsidR="00A165DE" w:rsidRPr="00A165DE">
        <w:rPr>
          <w:rFonts w:ascii="Arial" w:hAnsi="Arial" w:cs="Arial"/>
          <w:sz w:val="24"/>
          <w:szCs w:val="24"/>
        </w:rPr>
        <w:t xml:space="preserve">ardim </w:t>
      </w:r>
      <w:r w:rsidR="00A165DE">
        <w:rPr>
          <w:rFonts w:ascii="Arial" w:hAnsi="Arial" w:cs="Arial"/>
          <w:sz w:val="24"/>
          <w:szCs w:val="24"/>
        </w:rPr>
        <w:t>G</w:t>
      </w:r>
      <w:r w:rsidR="00A165DE" w:rsidRPr="00A165DE">
        <w:rPr>
          <w:rFonts w:ascii="Arial" w:hAnsi="Arial" w:cs="Arial"/>
          <w:sz w:val="24"/>
          <w:szCs w:val="24"/>
        </w:rPr>
        <w:t>uanabara</w:t>
      </w:r>
      <w:r w:rsidR="00A165DE">
        <w:rPr>
          <w:rFonts w:ascii="Arial" w:hAnsi="Arial" w:cs="Arial"/>
          <w:sz w:val="24"/>
          <w:szCs w:val="24"/>
        </w:rPr>
        <w:t>. Nos orgulhamos de ser mais que uma academia, pois somos uma comunidade que cresce a cada dia</w:t>
      </w:r>
      <w:r w:rsidR="0050610C">
        <w:rPr>
          <w:rFonts w:ascii="Arial" w:hAnsi="Arial" w:cs="Arial"/>
          <w:sz w:val="24"/>
          <w:szCs w:val="24"/>
        </w:rPr>
        <w:t>,</w:t>
      </w:r>
      <w:r w:rsidR="00A165DE">
        <w:rPr>
          <w:rFonts w:ascii="Arial" w:hAnsi="Arial" w:cs="Arial"/>
          <w:sz w:val="24"/>
          <w:szCs w:val="24"/>
        </w:rPr>
        <w:t xml:space="preserve"> priorizando a qualidade de vida de nossa equipe e alunos. </w:t>
      </w:r>
    </w:p>
    <w:p w14:paraId="1BA86037" w14:textId="257FDDF9" w:rsidR="00D10EC2" w:rsidRPr="00D10EC2" w:rsidRDefault="00743282" w:rsidP="00D10EC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você deseja se desenvolver profissionalmente nossa academia é o espaço ideal. </w:t>
      </w:r>
    </w:p>
    <w:p w14:paraId="3D910C04" w14:textId="278E5D92" w:rsidR="00743282" w:rsidRPr="00743282" w:rsidRDefault="00743282" w:rsidP="00D10EC2">
      <w:pPr>
        <w:spacing w:line="36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743282">
        <w:rPr>
          <w:rFonts w:ascii="Arial" w:hAnsi="Arial" w:cs="Arial"/>
          <w:b/>
          <w:bCs/>
          <w:sz w:val="24"/>
          <w:szCs w:val="24"/>
        </w:rPr>
        <w:t>PRÉ REQUISITOS DA VAGA</w:t>
      </w:r>
    </w:p>
    <w:p w14:paraId="67ED9283" w14:textId="0E8F90EC" w:rsidR="00743282" w:rsidRDefault="00743282" w:rsidP="00743282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43282">
        <w:rPr>
          <w:rFonts w:ascii="Arial" w:hAnsi="Arial" w:cs="Arial"/>
          <w:sz w:val="24"/>
          <w:szCs w:val="24"/>
        </w:rPr>
        <w:t>Estar cursando Educação física.</w:t>
      </w:r>
    </w:p>
    <w:p w14:paraId="34B75BF7" w14:textId="2AB24092" w:rsidR="00743282" w:rsidRDefault="00743282" w:rsidP="00743282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Disponibilidade para o período noturno</w:t>
      </w:r>
    </w:p>
    <w:p w14:paraId="1363FB2E" w14:textId="3AD75CA2" w:rsidR="00743282" w:rsidRDefault="00743282" w:rsidP="00743282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 experiência com musculação </w:t>
      </w:r>
    </w:p>
    <w:p w14:paraId="73097ED3" w14:textId="26EE2925" w:rsidR="00743282" w:rsidRDefault="00743282" w:rsidP="00743282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 comunicativo (a)</w:t>
      </w:r>
    </w:p>
    <w:p w14:paraId="19AD45DD" w14:textId="5719D275" w:rsidR="00743282" w:rsidRDefault="00743282" w:rsidP="00743282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 proativo (a)</w:t>
      </w:r>
    </w:p>
    <w:p w14:paraId="14ABAAEC" w14:textId="752DF789" w:rsidR="00105151" w:rsidRDefault="00105151" w:rsidP="00743282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 pontual e assíduo</w:t>
      </w:r>
    </w:p>
    <w:p w14:paraId="7DBCB96E" w14:textId="59718A36" w:rsidR="00B601E3" w:rsidRDefault="00B601E3" w:rsidP="00B601E3">
      <w:pPr>
        <w:pStyle w:val="PargrafodaLista"/>
        <w:spacing w:line="360" w:lineRule="auto"/>
        <w:ind w:left="1571"/>
        <w:rPr>
          <w:rFonts w:ascii="Arial" w:hAnsi="Arial" w:cs="Arial"/>
          <w:sz w:val="24"/>
          <w:szCs w:val="24"/>
        </w:rPr>
      </w:pPr>
    </w:p>
    <w:p w14:paraId="73D00E5C" w14:textId="0DF270CF" w:rsidR="00B601E3" w:rsidRDefault="00B601E3" w:rsidP="00B601E3">
      <w:pPr>
        <w:pStyle w:val="PargrafodaLista"/>
        <w:spacing w:line="360" w:lineRule="auto"/>
        <w:ind w:left="1571"/>
        <w:jc w:val="center"/>
        <w:rPr>
          <w:rFonts w:ascii="Arial" w:hAnsi="Arial" w:cs="Arial"/>
          <w:b/>
          <w:bCs/>
          <w:sz w:val="24"/>
          <w:szCs w:val="24"/>
        </w:rPr>
      </w:pPr>
      <w:r w:rsidRPr="00B601E3">
        <w:rPr>
          <w:rFonts w:ascii="Arial" w:hAnsi="Arial" w:cs="Arial"/>
          <w:b/>
          <w:bCs/>
          <w:sz w:val="24"/>
          <w:szCs w:val="24"/>
        </w:rPr>
        <w:t>CARACTERÍSTICAS DA VAGA</w:t>
      </w:r>
    </w:p>
    <w:p w14:paraId="0A3C72F8" w14:textId="77777777" w:rsidR="00F138BD" w:rsidRDefault="00F138BD" w:rsidP="00F138BD">
      <w:pPr>
        <w:pStyle w:val="PargrafodaLista"/>
        <w:spacing w:line="360" w:lineRule="auto"/>
        <w:ind w:left="1571"/>
        <w:rPr>
          <w:rFonts w:ascii="Arial" w:hAnsi="Arial" w:cs="Arial"/>
          <w:sz w:val="24"/>
          <w:szCs w:val="24"/>
        </w:rPr>
      </w:pPr>
    </w:p>
    <w:p w14:paraId="28DE7783" w14:textId="04C32ED5" w:rsidR="00B601E3" w:rsidRPr="00B601E3" w:rsidRDefault="00B601E3" w:rsidP="00B601E3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601E3">
        <w:rPr>
          <w:rFonts w:ascii="Arial" w:hAnsi="Arial" w:cs="Arial"/>
          <w:sz w:val="24"/>
          <w:szCs w:val="24"/>
        </w:rPr>
        <w:t>20 horas semanais</w:t>
      </w:r>
      <w:r w:rsidR="00F138BD">
        <w:rPr>
          <w:rFonts w:ascii="Arial" w:hAnsi="Arial" w:cs="Arial"/>
          <w:sz w:val="24"/>
          <w:szCs w:val="24"/>
        </w:rPr>
        <w:t>.</w:t>
      </w:r>
      <w:r w:rsidR="00105151">
        <w:rPr>
          <w:rFonts w:ascii="Arial" w:hAnsi="Arial" w:cs="Arial"/>
          <w:sz w:val="24"/>
          <w:szCs w:val="24"/>
        </w:rPr>
        <w:t xml:space="preserve"> (18:00 às 22:00)</w:t>
      </w:r>
    </w:p>
    <w:p w14:paraId="08C25FA0" w14:textId="789E66D1" w:rsidR="00B601E3" w:rsidRDefault="00B601E3" w:rsidP="00B601E3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601E3">
        <w:rPr>
          <w:rFonts w:ascii="Arial" w:hAnsi="Arial" w:cs="Arial"/>
          <w:sz w:val="24"/>
          <w:szCs w:val="24"/>
        </w:rPr>
        <w:t>Atendimento ao cliente em sala de musculação.</w:t>
      </w:r>
    </w:p>
    <w:p w14:paraId="240D767B" w14:textId="77777777" w:rsidR="00D10EC2" w:rsidRPr="00105151" w:rsidRDefault="00D10EC2" w:rsidP="00105151">
      <w:pPr>
        <w:spacing w:line="360" w:lineRule="auto"/>
        <w:rPr>
          <w:rFonts w:ascii="Arial" w:hAnsi="Arial" w:cs="Arial"/>
          <w:sz w:val="24"/>
          <w:szCs w:val="24"/>
        </w:rPr>
      </w:pPr>
    </w:p>
    <w:p w14:paraId="32F8E6B5" w14:textId="37B03FF4" w:rsidR="00D10EC2" w:rsidRDefault="00D10EC2" w:rsidP="00D10EC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0EC2">
        <w:rPr>
          <w:rFonts w:ascii="Arial" w:hAnsi="Arial" w:cs="Arial"/>
          <w:b/>
          <w:bCs/>
          <w:sz w:val="24"/>
          <w:szCs w:val="24"/>
        </w:rPr>
        <w:t>BENEFÍCIOS DA VAGA</w:t>
      </w:r>
    </w:p>
    <w:p w14:paraId="09028E93" w14:textId="77777777" w:rsidR="00105151" w:rsidRDefault="00D10EC2" w:rsidP="00B601E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10EC2">
        <w:rPr>
          <w:rFonts w:ascii="Arial" w:hAnsi="Arial" w:cs="Arial"/>
          <w:sz w:val="24"/>
          <w:szCs w:val="24"/>
        </w:rPr>
        <w:t xml:space="preserve">Possibilidade de crescimento pessoal e profissional por meio de incentivos </w:t>
      </w:r>
      <w:r w:rsidR="00B601E3">
        <w:rPr>
          <w:rFonts w:ascii="Arial" w:hAnsi="Arial" w:cs="Arial"/>
          <w:sz w:val="24"/>
          <w:szCs w:val="24"/>
        </w:rPr>
        <w:t>a</w:t>
      </w:r>
      <w:r w:rsidRPr="00D10EC2">
        <w:rPr>
          <w:rFonts w:ascii="Arial" w:hAnsi="Arial" w:cs="Arial"/>
          <w:sz w:val="24"/>
          <w:szCs w:val="24"/>
        </w:rPr>
        <w:t xml:space="preserve"> formação. Professores experientes à sua disposição para orientação extra. Confraternização de comemoração às metas alcançadas.</w:t>
      </w:r>
      <w:r>
        <w:rPr>
          <w:rFonts w:ascii="Arial" w:hAnsi="Arial" w:cs="Arial"/>
          <w:sz w:val="24"/>
          <w:szCs w:val="24"/>
        </w:rPr>
        <w:t xml:space="preserve"> </w:t>
      </w:r>
      <w:r w:rsidR="00105151">
        <w:rPr>
          <w:rFonts w:ascii="Arial" w:hAnsi="Arial" w:cs="Arial"/>
          <w:sz w:val="24"/>
          <w:szCs w:val="24"/>
        </w:rPr>
        <w:t xml:space="preserve">Liberação para treinar antes do expediente. </w:t>
      </w:r>
    </w:p>
    <w:p w14:paraId="7F92387F" w14:textId="595598D5" w:rsidR="00D10EC2" w:rsidRDefault="00105151" w:rsidP="00105151">
      <w:pPr>
        <w:spacing w:line="36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105151">
        <w:rPr>
          <w:rFonts w:ascii="Arial" w:hAnsi="Arial" w:cs="Arial"/>
          <w:b/>
          <w:bCs/>
          <w:sz w:val="24"/>
          <w:szCs w:val="24"/>
        </w:rPr>
        <w:t>Valor da Bolsa:</w:t>
      </w:r>
      <w:r>
        <w:rPr>
          <w:rFonts w:ascii="Arial" w:hAnsi="Arial" w:cs="Arial"/>
          <w:sz w:val="24"/>
          <w:szCs w:val="24"/>
        </w:rPr>
        <w:t xml:space="preserve"> 400,00 R$</w:t>
      </w:r>
    </w:p>
    <w:p w14:paraId="4C0C7D10" w14:textId="1626AF40" w:rsidR="00B601E3" w:rsidRDefault="00B601E3" w:rsidP="00B601E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51DD4F5" w14:textId="447FA960" w:rsidR="00B601E3" w:rsidRDefault="00B601E3" w:rsidP="00B601E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09190B4" w14:textId="77777777" w:rsidR="00B601E3" w:rsidRDefault="00B601E3" w:rsidP="00B601E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4487DD7" w14:textId="77777777" w:rsidR="00B601E3" w:rsidRPr="00D10EC2" w:rsidRDefault="00B601E3" w:rsidP="00B601E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EF06745" w14:textId="452708C2" w:rsidR="00E2304B" w:rsidRPr="00A165DE" w:rsidRDefault="00A165DE" w:rsidP="00A165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65DE">
        <w:rPr>
          <w:rFonts w:ascii="Arial" w:hAnsi="Arial" w:cs="Arial"/>
          <w:sz w:val="24"/>
          <w:szCs w:val="24"/>
        </w:rPr>
        <w:t xml:space="preserve">. </w:t>
      </w:r>
    </w:p>
    <w:sectPr w:rsidR="00E2304B" w:rsidRPr="00A165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60158"/>
    <w:multiLevelType w:val="hybridMultilevel"/>
    <w:tmpl w:val="102CA3A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969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4B"/>
    <w:rsid w:val="00105151"/>
    <w:rsid w:val="003F6351"/>
    <w:rsid w:val="0050610C"/>
    <w:rsid w:val="00743282"/>
    <w:rsid w:val="00A165DE"/>
    <w:rsid w:val="00B601E3"/>
    <w:rsid w:val="00D10EC2"/>
    <w:rsid w:val="00E2304B"/>
    <w:rsid w:val="00F138BD"/>
    <w:rsid w:val="00F8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522C"/>
  <w15:chartTrackingRefBased/>
  <w15:docId w15:val="{30C21AFC-CBB7-4130-8A18-71006370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43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CATRACA</dc:creator>
  <cp:keywords/>
  <dc:description/>
  <cp:lastModifiedBy>CATRACA</cp:lastModifiedBy>
  <cp:revision>5</cp:revision>
  <dcterms:created xsi:type="dcterms:W3CDTF">2022-09-29T11:25:00Z</dcterms:created>
  <dcterms:modified xsi:type="dcterms:W3CDTF">2022-09-29T11:56:00Z</dcterms:modified>
</cp:coreProperties>
</file>